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98A" w:rsidRPr="00733B41" w:rsidRDefault="00733B41" w:rsidP="00733B41">
      <w:pPr>
        <w:jc w:val="center"/>
        <w:rPr>
          <w:rFonts w:ascii="SassoonPrimaryInfant" w:hAnsi="SassoonPrimaryInfant"/>
          <w:b/>
          <w:sz w:val="48"/>
          <w:u w:val="single"/>
        </w:rPr>
      </w:pPr>
      <w:proofErr w:type="spellStart"/>
      <w:r w:rsidRPr="00733B41">
        <w:rPr>
          <w:rFonts w:ascii="SassoonPrimaryInfant" w:hAnsi="SassoonPrimaryInfant"/>
          <w:b/>
          <w:sz w:val="48"/>
          <w:u w:val="single"/>
        </w:rPr>
        <w:t>TacPac</w:t>
      </w:r>
      <w:proofErr w:type="spellEnd"/>
      <w:r w:rsidR="003C5313">
        <w:rPr>
          <w:rFonts w:ascii="SassoonPrimaryInfant" w:hAnsi="SassoonPrimaryInfant"/>
          <w:b/>
          <w:sz w:val="48"/>
          <w:u w:val="single"/>
        </w:rPr>
        <w:t xml:space="preserve"> 2 </w:t>
      </w:r>
      <w:bookmarkStart w:id="0" w:name="_GoBack"/>
      <w:bookmarkEnd w:id="0"/>
    </w:p>
    <w:p w:rsidR="00733B41" w:rsidRDefault="00733B41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  <w:proofErr w:type="spellStart"/>
      <w:r w:rsidRPr="00733B41">
        <w:rPr>
          <w:rFonts w:ascii="SassoonPrimaryInfant" w:eastAsia="Times New Roman" w:hAnsi="SassoonPrimaryInfant" w:cs="Times New Roman"/>
          <w:sz w:val="28"/>
          <w:szCs w:val="28"/>
          <w:lang w:eastAsia="en-GB"/>
        </w:rPr>
        <w:t>Tacpac</w:t>
      </w:r>
      <w:proofErr w:type="spellEnd"/>
      <w:r w:rsidRPr="00733B41">
        <w:rPr>
          <w:rFonts w:ascii="SassoonPrimaryInfant" w:eastAsia="Times New Roman" w:hAnsi="SassoonPrimaryInfant" w:cs="Times New Roman"/>
          <w:sz w:val="28"/>
          <w:szCs w:val="28"/>
          <w:lang w:eastAsia="en-GB"/>
        </w:rPr>
        <w:t xml:space="preserve"> draws together touch and music to create a structured half hour of sensory communication between two people.</w:t>
      </w:r>
      <w:r w:rsidR="00DC6D0B">
        <w:rPr>
          <w:rFonts w:ascii="SassoonPrimaryInfant" w:eastAsia="Times New Roman" w:hAnsi="SassoonPrimaryInfant" w:cs="Times New Roman"/>
          <w:sz w:val="28"/>
          <w:szCs w:val="28"/>
          <w:lang w:eastAsia="en-GB"/>
        </w:rPr>
        <w:t xml:space="preserve"> </w:t>
      </w:r>
    </w:p>
    <w:p w:rsidR="00DC6D0B" w:rsidRDefault="00DC6D0B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  <w:r>
        <w:rPr>
          <w:rFonts w:ascii="SassoonPrimaryInfant" w:eastAsia="Times New Roman" w:hAnsi="SassoonPrimaryInfant" w:cs="Times New Roman"/>
          <w:sz w:val="28"/>
          <w:szCs w:val="28"/>
          <w:lang w:eastAsia="en-GB"/>
        </w:rPr>
        <w:t xml:space="preserve">Below is a link to a </w:t>
      </w:r>
      <w:proofErr w:type="spellStart"/>
      <w:r>
        <w:rPr>
          <w:rFonts w:ascii="SassoonPrimaryInfant" w:eastAsia="Times New Roman" w:hAnsi="SassoonPrimaryInfant" w:cs="Times New Roman"/>
          <w:sz w:val="28"/>
          <w:szCs w:val="28"/>
          <w:lang w:eastAsia="en-GB"/>
        </w:rPr>
        <w:t>tacpac</w:t>
      </w:r>
      <w:proofErr w:type="spellEnd"/>
      <w:r>
        <w:rPr>
          <w:rFonts w:ascii="SassoonPrimaryInfant" w:eastAsia="Times New Roman" w:hAnsi="SassoonPrimaryInfant" w:cs="Times New Roman"/>
          <w:sz w:val="28"/>
          <w:szCs w:val="28"/>
          <w:lang w:eastAsia="en-GB"/>
        </w:rPr>
        <w:t xml:space="preserve"> session to be used as a guide </w:t>
      </w:r>
    </w:p>
    <w:p w:rsidR="00DC6D0B" w:rsidRDefault="00DC6D0B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  <w:hyperlink r:id="rId4" w:history="1">
        <w:r>
          <w:rPr>
            <w:rStyle w:val="Hyperlink"/>
          </w:rPr>
          <w:t>https://www.youtube.com/watch?v=6xBhMd20vyE</w:t>
        </w:r>
      </w:hyperlink>
    </w:p>
    <w:p w:rsidR="00733B41" w:rsidRDefault="00733B41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  <w:r>
        <w:rPr>
          <w:rFonts w:ascii="SassoonPrimaryInfant" w:eastAsia="Times New Roman" w:hAnsi="SassoonPrimaryInfant" w:cs="Times New Roman"/>
          <w:sz w:val="28"/>
          <w:szCs w:val="28"/>
          <w:lang w:eastAsia="en-GB"/>
        </w:rPr>
        <w:t>Use the following link to stimulating music to learn too</w:t>
      </w:r>
    </w:p>
    <w:p w:rsidR="00DC6D0B" w:rsidRDefault="00733B41" w:rsidP="00733B41">
      <w:pPr>
        <w:shd w:val="clear" w:color="auto" w:fill="FFFFFF"/>
        <w:spacing w:before="24" w:after="24" w:line="240" w:lineRule="auto"/>
        <w:outlineLvl w:val="4"/>
      </w:pPr>
      <w:hyperlink r:id="rId5" w:history="1">
        <w:r>
          <w:rPr>
            <w:rStyle w:val="Hyperlink"/>
          </w:rPr>
          <w:t>https://www.youtube.com/watch?v=CB_PZSne</w:t>
        </w:r>
        <w:r>
          <w:rPr>
            <w:rStyle w:val="Hyperlink"/>
          </w:rPr>
          <w:t>n</w:t>
        </w:r>
        <w:r>
          <w:rPr>
            <w:rStyle w:val="Hyperlink"/>
          </w:rPr>
          <w:t>5A</w:t>
        </w:r>
      </w:hyperlink>
    </w:p>
    <w:p w:rsidR="00DC6D0B" w:rsidRDefault="00DC6D0B" w:rsidP="00733B41">
      <w:pPr>
        <w:shd w:val="clear" w:color="auto" w:fill="FFFFFF"/>
        <w:spacing w:before="24" w:after="24" w:line="240" w:lineRule="auto"/>
        <w:outlineLvl w:val="4"/>
      </w:pPr>
    </w:p>
    <w:p w:rsidR="00DC6D0B" w:rsidRDefault="00DC6D0B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b/>
          <w:sz w:val="28"/>
          <w:szCs w:val="28"/>
          <w:lang w:eastAsia="en-GB"/>
        </w:rPr>
      </w:pPr>
      <w:r>
        <w:rPr>
          <w:rFonts w:ascii="SassoonPrimaryInfant" w:eastAsia="Times New Roman" w:hAnsi="SassoonPrimaryInfant" w:cs="Times New Roman"/>
          <w:noProof/>
          <w:sz w:val="28"/>
          <w:szCs w:val="2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1950085" cy="1209675"/>
            <wp:effectExtent l="114300" t="114300" r="107315" b="14287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264211384_408685d481_z[1]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950085" cy="12096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3B41">
        <w:rPr>
          <w:rFonts w:ascii="SassoonPrimaryInfant" w:eastAsia="Times New Roman" w:hAnsi="SassoonPrimaryInfant" w:cs="Times New Roman"/>
          <w:sz w:val="28"/>
          <w:szCs w:val="28"/>
          <w:lang w:eastAsia="en-GB"/>
        </w:rPr>
        <w:t xml:space="preserve"> </w:t>
      </w:r>
      <w:r>
        <w:rPr>
          <w:rFonts w:ascii="SassoonPrimaryInfant" w:eastAsia="Times New Roman" w:hAnsi="SassoonPrimaryInfant" w:cs="Times New Roman"/>
          <w:b/>
          <w:sz w:val="28"/>
          <w:szCs w:val="28"/>
          <w:lang w:eastAsia="en-GB"/>
        </w:rPr>
        <w:t>Tap</w:t>
      </w:r>
    </w:p>
    <w:p w:rsidR="00DC6D0B" w:rsidRDefault="00DC6D0B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  <w:r>
        <w:rPr>
          <w:rFonts w:ascii="SassoonPrimaryInfant" w:eastAsia="Times New Roman" w:hAnsi="SassoonPrimaryInfant" w:cs="Times New Roman"/>
          <w:sz w:val="28"/>
          <w:szCs w:val="28"/>
          <w:lang w:eastAsia="en-GB"/>
        </w:rPr>
        <w:t>-In rhythm</w:t>
      </w:r>
    </w:p>
    <w:p w:rsidR="00DC6D0B" w:rsidRDefault="00DC6D0B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  <w:r>
        <w:rPr>
          <w:rFonts w:ascii="SassoonPrimaryInfant" w:eastAsia="Times New Roman" w:hAnsi="SassoonPrimaryInfant" w:cs="Times New Roman"/>
          <w:sz w:val="28"/>
          <w:szCs w:val="28"/>
          <w:lang w:eastAsia="en-GB"/>
        </w:rPr>
        <w:t>-Pause</w:t>
      </w:r>
    </w:p>
    <w:p w:rsidR="00DC6D0B" w:rsidRDefault="00DC6D0B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  <w:r>
        <w:rPr>
          <w:rFonts w:ascii="SassoonPrimaryInfant" w:eastAsia="Times New Roman" w:hAnsi="SassoonPrimaryInfant" w:cs="Times New Roman"/>
          <w:sz w:val="28"/>
          <w:szCs w:val="28"/>
          <w:lang w:eastAsia="en-GB"/>
        </w:rPr>
        <w:t>-Then rapid cascade</w:t>
      </w:r>
    </w:p>
    <w:p w:rsidR="00DC6D0B" w:rsidRDefault="00DC6D0B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</w:p>
    <w:p w:rsidR="00DC6D0B" w:rsidRDefault="00DC6D0B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</w:p>
    <w:p w:rsidR="00DC6D0B" w:rsidRDefault="00DC6D0B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b/>
          <w:sz w:val="28"/>
          <w:szCs w:val="28"/>
          <w:lang w:eastAsia="en-GB"/>
        </w:rPr>
      </w:pPr>
      <w:r w:rsidRPr="00DC6D0B">
        <w:rPr>
          <w:rFonts w:ascii="SassoonPrimaryInfant" w:eastAsia="Times New Roman" w:hAnsi="SassoonPrimaryInfant" w:cs="Times New Roman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193040</wp:posOffset>
            </wp:positionV>
            <wp:extent cx="2008516" cy="1409700"/>
            <wp:effectExtent l="133350" t="114300" r="106045" b="15240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SC00867[1]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8516" cy="1409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6D0B">
        <w:rPr>
          <w:rFonts w:ascii="SassoonPrimaryInfant" w:eastAsia="Times New Roman" w:hAnsi="SassoonPrimaryInfant" w:cs="Times New Roman"/>
          <w:b/>
          <w:sz w:val="28"/>
          <w:szCs w:val="28"/>
          <w:lang w:eastAsia="en-GB"/>
        </w:rPr>
        <w:t>Snatch lightly</w:t>
      </w:r>
    </w:p>
    <w:p w:rsidR="00DC6D0B" w:rsidRDefault="00DC6D0B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  <w:r w:rsidRPr="00D41D76">
        <w:rPr>
          <w:rFonts w:ascii="SassoonPrimaryInfant" w:eastAsia="Times New Roman" w:hAnsi="SassoonPrimaryInfant" w:cs="Times New Roman"/>
          <w:sz w:val="28"/>
          <w:szCs w:val="28"/>
          <w:lang w:eastAsia="en-GB"/>
        </w:rPr>
        <w:t>With soft, flat fingers, pulling away quickly and firmly</w:t>
      </w:r>
    </w:p>
    <w:p w:rsidR="00D41D76" w:rsidRDefault="00D41D76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</w:p>
    <w:p w:rsidR="00D41D76" w:rsidRDefault="00D41D76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</w:p>
    <w:p w:rsidR="00D41D76" w:rsidRDefault="00D41D76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</w:p>
    <w:p w:rsidR="00D41D76" w:rsidRDefault="00D41D76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</w:p>
    <w:p w:rsidR="00D41D76" w:rsidRDefault="00D41D76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</w:p>
    <w:p w:rsidR="00D41D76" w:rsidRDefault="00D41D76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b/>
          <w:sz w:val="28"/>
          <w:szCs w:val="28"/>
          <w:lang w:eastAsia="en-GB"/>
        </w:rPr>
      </w:pPr>
      <w:r>
        <w:rPr>
          <w:rFonts w:ascii="SassoonPrimaryInfant" w:eastAsia="Times New Roman" w:hAnsi="SassoonPrimaryInfant" w:cs="Times New Roman"/>
          <w:noProof/>
          <w:sz w:val="28"/>
          <w:szCs w:val="28"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116840</wp:posOffset>
            </wp:positionV>
            <wp:extent cx="1819275" cy="2042550"/>
            <wp:effectExtent l="114300" t="114300" r="104775" b="14859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20px--CalfSqueezeTest.webm[1]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20425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ssoonPrimaryInfant" w:eastAsia="Times New Roman" w:hAnsi="SassoonPrimaryInfant" w:cs="Times New Roman"/>
          <w:b/>
          <w:sz w:val="28"/>
          <w:szCs w:val="28"/>
          <w:lang w:eastAsia="en-GB"/>
        </w:rPr>
        <w:t>Squeeze</w:t>
      </w:r>
    </w:p>
    <w:p w:rsidR="00D41D76" w:rsidRDefault="00D41D76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  <w:r>
        <w:rPr>
          <w:rFonts w:ascii="SassoonPrimaryInfant" w:eastAsia="Times New Roman" w:hAnsi="SassoonPrimaryInfant" w:cs="Times New Roman"/>
          <w:sz w:val="28"/>
          <w:szCs w:val="28"/>
          <w:lang w:eastAsia="en-GB"/>
        </w:rPr>
        <w:t xml:space="preserve">Firmly in sequence. </w:t>
      </w:r>
    </w:p>
    <w:p w:rsidR="00D41D76" w:rsidRDefault="00D41D76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</w:p>
    <w:p w:rsidR="00D41D76" w:rsidRDefault="00D41D76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</w:p>
    <w:p w:rsidR="00D41D76" w:rsidRDefault="00D41D76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</w:p>
    <w:p w:rsidR="00D41D76" w:rsidRDefault="00D41D76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</w:p>
    <w:p w:rsidR="00D41D76" w:rsidRDefault="00D41D76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</w:p>
    <w:p w:rsidR="00D41D76" w:rsidRDefault="00D41D76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</w:p>
    <w:p w:rsidR="00D41D76" w:rsidRDefault="00D41D76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</w:p>
    <w:p w:rsidR="00D41D76" w:rsidRDefault="00D41D76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</w:p>
    <w:p w:rsidR="00D41D76" w:rsidRDefault="00D41D76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b/>
          <w:sz w:val="28"/>
          <w:szCs w:val="28"/>
          <w:lang w:eastAsia="en-GB"/>
        </w:rPr>
      </w:pPr>
      <w:r>
        <w:rPr>
          <w:rFonts w:ascii="SassoonPrimaryInfant" w:eastAsia="Times New Roman" w:hAnsi="SassoonPrimaryInfant" w:cs="Times New Roman"/>
          <w:noProof/>
          <w:sz w:val="28"/>
          <w:szCs w:val="28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1685925</wp:posOffset>
                </wp:positionH>
                <wp:positionV relativeFrom="paragraph">
                  <wp:posOffset>800100</wp:posOffset>
                </wp:positionV>
                <wp:extent cx="600075" cy="495300"/>
                <wp:effectExtent l="0" t="0" r="28575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5902FA" id="Rectangle 8" o:spid="_x0000_s1026" style="position:absolute;margin-left:132.75pt;margin-top:63pt;width:47.25pt;height:3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FJ7cwIAACwFAAAOAAAAZHJzL2Uyb0RvYy54bWysVE1v2zAMvQ/YfxB0X+xkST+COkWQosOA&#10;og3aDj2rshQbk0WNUuJkv36U7Lhd112GXWxRJB/JR1IXl/vGsJ1CX4Mt+HiUc6ashLK2m4J/e7z+&#10;dMaZD8KWwoBVBT8ozy8XHz9ctG6uJlCBKRUyArF+3rqCVyG4eZZ5WalG+BE4ZUmpARsRSMRNVqJo&#10;Cb0x2STPT7IWsHQIUnlPt1edki8SvtZKhjutvQrMFJxyC+mL6fscv9niQsw3KFxVyz4N8Q9ZNKK2&#10;FHSAuhJBsC3Wf0A1tUTwoMNIQpOB1rVUqQaqZpy/qeahEk6lWogc7waa/P+Dlbe7NbK6LDg1yoqG&#10;WnRPpAm7MYqdRXpa5+dk9eDW2EuejrHWvcYm/qkKtk+UHgZK1T4wSZcneZ6fzjiTpJqezz7nifLs&#10;xdmhD18UNCweCo4UPBEpdjc+UEAyPZqQEJPpwqdTOBgVMzD2XmmqggJOkneaH7UyyHaCOl9+H3fX&#10;lShVdzWjxI65DNYpXAKLqLo2ZsDtAeJc/o7b5djbRjeVxm5wzP+WUOc4WKeIYMPg2NQW8D1nE8ax&#10;McSM7uyPxHR0RGaeoTxQXxG6gfdOXtfE743wYS2QJpx2gbY23NFHG2gLDv2Jswrw53v30Z4Gj7Sc&#10;tbQxBfc/tgIVZ+arpZE8H0+nccWSMJ2dTkjA15rn1xq7bVZArRnT++BkOkb7YI5HjdA80XIvY1RS&#10;CSspdsFlwKOwCt0m0/Mg1XKZzGitnAg39sHJCB5ZjfPzuH8S6PohCzSdt3DcLjF/M2udbfS0sNwG&#10;0HUaxBdee75pJVMX+ucj7vxrOVm9PHKLXwAAAP//AwBQSwMEFAAGAAgAAAAhAAIf4Y7gAAAACwEA&#10;AA8AAABkcnMvZG93bnJldi54bWxMj8FOwzAQRO9I/IO1SFwQtQk0QmmcqlSgXNIDoR+wid0kIrYj&#10;200DX89ygtuOZjT7Jt8uZmSz9mFwVsLDSgDTtnVqsJ2E48fb/TOwENEqHJ3VEr50gG1xfZVjptzF&#10;vuu5jh2jEhsylNDHOGWch7bXBsPKTdqSd3LeYCTpO648XqjcjDwRIuUGB0sfepz0vtftZ302Er7n&#10;5liWuwrvDvW+8mV4ea26Rcrbm2W3ARb1Ev/C8ItP6FAQU+POVgU2SkjS9ZqiZCQpjaLEYyroaMgS&#10;TwJ4kfP/G4ofAAAA//8DAFBLAQItABQABgAIAAAAIQC2gziS/gAAAOEBAAATAAAAAAAAAAAAAAAA&#10;AAAAAABbQ29udGVudF9UeXBlc10ueG1sUEsBAi0AFAAGAAgAAAAhADj9If/WAAAAlAEAAAsAAAAA&#10;AAAAAAAAAAAALwEAAF9yZWxzLy5yZWxzUEsBAi0AFAAGAAgAAAAhANWgUntzAgAALAUAAA4AAAAA&#10;AAAAAAAAAAAALgIAAGRycy9lMm9Eb2MueG1sUEsBAi0AFAAGAAgAAAAhAAIf4Y7gAAAACwEAAA8A&#10;AAAAAAAAAAAAAAAAzQQAAGRycy9kb3ducmV2LnhtbFBLBQYAAAAABAAEAPMAAADaBQAAAAA=&#10;" fillcolor="black [3200]" strokecolor="black [1600]" strokeweight="1pt"/>
            </w:pict>
          </mc:Fallback>
        </mc:AlternateContent>
      </w:r>
      <w:r>
        <w:rPr>
          <w:rFonts w:ascii="SassoonPrimaryInfant" w:eastAsia="Times New Roman" w:hAnsi="SassoonPrimaryInfant" w:cs="Times New Roman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1676400</wp:posOffset>
                </wp:positionH>
                <wp:positionV relativeFrom="paragraph">
                  <wp:posOffset>85725</wp:posOffset>
                </wp:positionV>
                <wp:extent cx="609600" cy="590550"/>
                <wp:effectExtent l="0" t="0" r="19050" b="1905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5905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F214C2A" id="Oval 7" o:spid="_x0000_s1026" style="position:absolute;margin-left:132pt;margin-top:6.75pt;width:48pt;height:46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xskbwIAACoFAAAOAAAAZHJzL2Uyb0RvYy54bWysVF1v2yAUfZ+0/4B4X+xESbpGdaooVadJ&#10;UVu1nfpMMdRowGVA4mS/fhfsON3avUzzA+Zyvw/ncnG5N5rshA8KbEXHo5ISYTnUyr5U9Nvj9afP&#10;lITIbM00WFHRgwj0cvnxw0XrFmICDehaeIJBbFi0rqJNjG5RFIE3wrAwAicsKiV4wyKK/qWoPWsx&#10;utHFpCznRQu+dh64CAFPrzolXeb4Ugoeb6UMIhJdUawt5tXn9TmtxfKCLV48c43ifRnsH6owTFlM&#10;OoS6YpGRrVdvQhnFPQSQccTBFCCl4iL3gN2Myz+6eWiYE7kXBCe4Aabw/8Lym92dJ6qu6Bkllhm8&#10;otsd0+QsIdO6sECDB3fneyngNrW5l96kPzZA9hnNw4Cm2EfC8XBens9LxJyjanZezmYZ7eLk7HyI&#10;XwQYkjYVFVorF1K/bMF2mxAxJ1ofrVBI9XQV5F08aJGMtb0XEnvAnJPsndkj1toTbKWi9fdxd9yw&#10;WnRHsxK/1CImGKyzlIOlqFJpPcTtAyRW/h63C9HbJjeRSTc4ln8rqHMcrHNGsHFwNMqCf89Zx3Ff&#10;uOzsj8B0cCRknqE+4K166OgeHL9WCPGGhXjHPPIbbwVnNt7iIjW0FYV+R0kD/ud758keaYdaSlqc&#10;l4qGH1vmBSX6q0VCno+n0zRgWZjOziYo+Nea59cauzVrwKsZ4+vgeN4m+6iPW+nBPOFor1JWVDHL&#10;MXdFefRHYR27OcbHgYvVKpvhUDkWN/bB8RQ8oZr487h/Yt71PItI0Bs4ztYbrnW2ydPCahtBqkzE&#10;E6493jiQmTD945Em/rWcrU5P3PIXAAAA//8DAFBLAwQUAAYACAAAACEAHLTzn98AAAAKAQAADwAA&#10;AGRycy9kb3ducmV2LnhtbEyPwU7DMBBE70j8g7VI3KhN2pgqxKlQpR6QuLTlADc33saB2I5ipwl8&#10;PcsJjjszmn1TbmbXsQsOsQ1ewf1CAENfB9P6RsHrcXe3BhaT9kZ3waOCL4ywqa6vSl2YMPk9Xg6p&#10;YVTiY6EV2JT6gvNYW3Q6LkKPnrxzGJxOdA4NN4OeqNx1PBNCcqdbTx+s7nFrsf48jE7Bt1u97J+j&#10;FLuP97e8nR5Gm21HpW5v5qdHYAnn9BeGX3xCh4qYTmH0JrJOQSZXtCWRscyBUWApBQknEoTMgVcl&#10;/z+h+gEAAP//AwBQSwECLQAUAAYACAAAACEAtoM4kv4AAADhAQAAEwAAAAAAAAAAAAAAAAAAAAAA&#10;W0NvbnRlbnRfVHlwZXNdLnhtbFBLAQItABQABgAIAAAAIQA4/SH/1gAAAJQBAAALAAAAAAAAAAAA&#10;AAAAAC8BAABfcmVscy8ucmVsc1BLAQItABQABgAIAAAAIQBUuxskbwIAACoFAAAOAAAAAAAAAAAA&#10;AAAAAC4CAABkcnMvZTJvRG9jLnhtbFBLAQItABQABgAIAAAAIQActPOf3wAAAAoBAAAPAAAAAAAA&#10;AAAAAAAAAMkEAABkcnMvZG93bnJldi54bWxQSwUGAAAAAAQABADzAAAA1QUAAAAA&#10;" fillcolor="black [3200]" strokecolor="black [1600]" strokeweight="1pt">
                <v:stroke joinstyle="miter"/>
              </v:oval>
            </w:pict>
          </mc:Fallback>
        </mc:AlternateContent>
      </w:r>
      <w:r>
        <w:rPr>
          <w:rFonts w:ascii="SassoonPrimaryInfant" w:eastAsia="Times New Roman" w:hAnsi="SassoonPrimaryInfant" w:cs="Times New Roman"/>
          <w:noProof/>
          <w:sz w:val="28"/>
          <w:szCs w:val="28"/>
          <w:lang w:eastAsia="en-GB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114300</wp:posOffset>
            </wp:positionV>
            <wp:extent cx="1357200" cy="1018800"/>
            <wp:effectExtent l="133350" t="114300" r="128905" b="143510"/>
            <wp:wrapSquare wrapText="right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hand-1923005_960_720[1]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357200" cy="1018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ssoonPrimaryInfant" w:eastAsia="Times New Roman" w:hAnsi="SassoonPrimaryInfant" w:cs="Times New Roman"/>
          <w:sz w:val="28"/>
          <w:szCs w:val="28"/>
          <w:lang w:eastAsia="en-GB"/>
        </w:rPr>
        <w:tab/>
      </w:r>
      <w:r>
        <w:rPr>
          <w:rFonts w:ascii="SassoonPrimaryInfant" w:eastAsia="Times New Roman" w:hAnsi="SassoonPrimaryInfant" w:cs="Times New Roman"/>
          <w:sz w:val="28"/>
          <w:szCs w:val="28"/>
          <w:lang w:eastAsia="en-GB"/>
        </w:rPr>
        <w:tab/>
      </w:r>
      <w:r>
        <w:rPr>
          <w:rFonts w:ascii="SassoonPrimaryInfant" w:eastAsia="Times New Roman" w:hAnsi="SassoonPrimaryInfant" w:cs="Times New Roman"/>
          <w:sz w:val="28"/>
          <w:szCs w:val="28"/>
          <w:lang w:eastAsia="en-GB"/>
        </w:rPr>
        <w:tab/>
      </w:r>
      <w:r>
        <w:rPr>
          <w:rFonts w:ascii="SassoonPrimaryInfant" w:eastAsia="Times New Roman" w:hAnsi="SassoonPrimaryInfant" w:cs="Times New Roman"/>
          <w:b/>
          <w:sz w:val="28"/>
          <w:szCs w:val="28"/>
          <w:lang w:eastAsia="en-GB"/>
        </w:rPr>
        <w:t>Draw</w:t>
      </w:r>
    </w:p>
    <w:p w:rsidR="00D41D76" w:rsidRDefault="00D41D76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  <w:r>
        <w:rPr>
          <w:rFonts w:ascii="SassoonPrimaryInfant" w:eastAsia="Times New Roman" w:hAnsi="SassoonPrimaryInfant" w:cs="Times New Roman"/>
          <w:sz w:val="28"/>
          <w:szCs w:val="28"/>
          <w:lang w:eastAsia="en-GB"/>
        </w:rPr>
        <w:tab/>
      </w:r>
      <w:r>
        <w:rPr>
          <w:rFonts w:ascii="SassoonPrimaryInfant" w:eastAsia="Times New Roman" w:hAnsi="SassoonPrimaryInfant" w:cs="Times New Roman"/>
          <w:sz w:val="28"/>
          <w:szCs w:val="28"/>
          <w:lang w:eastAsia="en-GB"/>
        </w:rPr>
        <w:tab/>
      </w:r>
      <w:r>
        <w:rPr>
          <w:rFonts w:ascii="SassoonPrimaryInfant" w:eastAsia="Times New Roman" w:hAnsi="SassoonPrimaryInfant" w:cs="Times New Roman"/>
          <w:sz w:val="28"/>
          <w:szCs w:val="28"/>
          <w:lang w:eastAsia="en-GB"/>
        </w:rPr>
        <w:tab/>
        <w:t>Draw squares and circles on skin</w:t>
      </w:r>
    </w:p>
    <w:p w:rsidR="00D41D76" w:rsidRDefault="00D41D76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</w:p>
    <w:p w:rsidR="00D41D76" w:rsidRDefault="00D41D76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</w:p>
    <w:p w:rsidR="00D41D76" w:rsidRDefault="00D41D76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</w:p>
    <w:p w:rsidR="00D41D76" w:rsidRDefault="00D41D76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</w:p>
    <w:p w:rsidR="00D41D76" w:rsidRDefault="00D41D76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b/>
          <w:sz w:val="28"/>
          <w:szCs w:val="28"/>
          <w:lang w:eastAsia="en-GB"/>
        </w:rPr>
      </w:pPr>
      <w:r>
        <w:rPr>
          <w:rFonts w:ascii="SassoonPrimaryInfant" w:eastAsia="Times New Roman" w:hAnsi="SassoonPrimaryInfant" w:cs="Times New Roman"/>
          <w:noProof/>
          <w:sz w:val="28"/>
          <w:szCs w:val="28"/>
          <w:lang w:eastAsia="en-GB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118110</wp:posOffset>
            </wp:positionV>
            <wp:extent cx="2200934" cy="1650823"/>
            <wp:effectExtent l="133350" t="114300" r="104140" b="14033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29820098_3cfdbc46e9_z[1]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934" cy="16508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ssoonPrimaryInfant" w:eastAsia="Times New Roman" w:hAnsi="SassoonPrimaryInfant" w:cs="Times New Roman"/>
          <w:sz w:val="28"/>
          <w:szCs w:val="28"/>
          <w:lang w:eastAsia="en-GB"/>
        </w:rPr>
        <w:t xml:space="preserve"> </w:t>
      </w:r>
      <w:r>
        <w:rPr>
          <w:rFonts w:ascii="SassoonPrimaryInfant" w:eastAsia="Times New Roman" w:hAnsi="SassoonPrimaryInfant" w:cs="Times New Roman"/>
          <w:b/>
          <w:sz w:val="28"/>
          <w:szCs w:val="28"/>
          <w:lang w:eastAsia="en-GB"/>
        </w:rPr>
        <w:t>Massage</w:t>
      </w:r>
    </w:p>
    <w:p w:rsidR="00D41D76" w:rsidRDefault="00D41D76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  <w:r>
        <w:rPr>
          <w:rFonts w:ascii="SassoonPrimaryInfant" w:eastAsia="Times New Roman" w:hAnsi="SassoonPrimaryInfant" w:cs="Times New Roman"/>
          <w:sz w:val="28"/>
          <w:szCs w:val="28"/>
          <w:lang w:eastAsia="en-GB"/>
        </w:rPr>
        <w:t>With finger tips</w:t>
      </w:r>
    </w:p>
    <w:p w:rsidR="00D41D76" w:rsidRDefault="00D41D76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</w:p>
    <w:p w:rsidR="00D41D76" w:rsidRDefault="00D41D76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</w:p>
    <w:p w:rsidR="00D41D76" w:rsidRDefault="00D41D76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</w:p>
    <w:p w:rsidR="00D41D76" w:rsidRDefault="00D41D76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</w:p>
    <w:p w:rsidR="00D41D76" w:rsidRDefault="00D41D76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</w:p>
    <w:p w:rsidR="00D41D76" w:rsidRDefault="00D41D76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</w:p>
    <w:p w:rsidR="00D41D76" w:rsidRDefault="00D41D76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</w:p>
    <w:p w:rsidR="00D41D76" w:rsidRDefault="00D41D76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b/>
          <w:sz w:val="28"/>
          <w:szCs w:val="28"/>
          <w:lang w:eastAsia="en-GB"/>
        </w:rPr>
      </w:pPr>
      <w:r>
        <w:rPr>
          <w:rFonts w:ascii="SassoonPrimaryInfant" w:eastAsia="Times New Roman" w:hAnsi="SassoonPrimaryInfant" w:cs="Times New Roman"/>
          <w:noProof/>
          <w:sz w:val="28"/>
          <w:szCs w:val="28"/>
          <w:lang w:eastAsia="en-GB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117475</wp:posOffset>
            </wp:positionV>
            <wp:extent cx="2314575" cy="1543050"/>
            <wp:effectExtent l="114300" t="114300" r="104775" b="15240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avasana[1]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5430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ssoonPrimaryInfant" w:eastAsia="Times New Roman" w:hAnsi="SassoonPrimaryInfant" w:cs="Times New Roman"/>
          <w:b/>
          <w:sz w:val="28"/>
          <w:szCs w:val="28"/>
          <w:lang w:eastAsia="en-GB"/>
        </w:rPr>
        <w:t>Relax</w:t>
      </w:r>
    </w:p>
    <w:p w:rsidR="00D41D76" w:rsidRDefault="00D41D76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  <w:r>
        <w:rPr>
          <w:rFonts w:ascii="SassoonPrimaryInfant" w:eastAsia="Times New Roman" w:hAnsi="SassoonPrimaryInfant" w:cs="Times New Roman"/>
          <w:sz w:val="28"/>
          <w:szCs w:val="28"/>
          <w:lang w:eastAsia="en-GB"/>
        </w:rPr>
        <w:t>Keep in contact and listen</w:t>
      </w:r>
    </w:p>
    <w:p w:rsidR="00D41D76" w:rsidRPr="00D41D76" w:rsidRDefault="00D41D76" w:rsidP="00733B41">
      <w:pPr>
        <w:shd w:val="clear" w:color="auto" w:fill="FFFFFF"/>
        <w:spacing w:before="24" w:after="24" w:line="240" w:lineRule="auto"/>
        <w:outlineLvl w:val="4"/>
        <w:rPr>
          <w:rFonts w:ascii="SassoonPrimaryInfant" w:eastAsia="Times New Roman" w:hAnsi="SassoonPrimaryInfant" w:cs="Times New Roman"/>
          <w:sz w:val="28"/>
          <w:szCs w:val="28"/>
          <w:lang w:eastAsia="en-GB"/>
        </w:rPr>
      </w:pPr>
    </w:p>
    <w:sectPr w:rsidR="00D41D76" w:rsidRPr="00D41D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B41"/>
    <w:rsid w:val="000E52DF"/>
    <w:rsid w:val="0021298A"/>
    <w:rsid w:val="003C5313"/>
    <w:rsid w:val="00733B41"/>
    <w:rsid w:val="00D41D76"/>
    <w:rsid w:val="00DC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650C4"/>
  <w15:chartTrackingRefBased/>
  <w15:docId w15:val="{FE37369C-4D52-4B22-AB70-EF8B8CC74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733B4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733B41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733B4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C6D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5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5" Type="http://schemas.openxmlformats.org/officeDocument/2006/relationships/hyperlink" Target="https://www.youtube.com/watch?v=CB_PZSnen5A" TargetMode="External"/><Relationship Id="rId10" Type="http://schemas.openxmlformats.org/officeDocument/2006/relationships/image" Target="media/image5.jpeg"/><Relationship Id="rId4" Type="http://schemas.openxmlformats.org/officeDocument/2006/relationships/hyperlink" Target="https://www.youtube.com/watch?v=6xBhMd20vyE" TargetMode="Externa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UTL</dc:creator>
  <cp:keywords/>
  <dc:description/>
  <cp:lastModifiedBy>UTL</cp:lastModifiedBy>
  <cp:revision>2</cp:revision>
  <dcterms:created xsi:type="dcterms:W3CDTF">2020-03-16T16:22:00Z</dcterms:created>
  <dcterms:modified xsi:type="dcterms:W3CDTF">2020-03-16T16:22:00Z</dcterms:modified>
</cp:coreProperties>
</file>